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3E" w:rsidRPr="00853E3E" w:rsidRDefault="00853E3E" w:rsidP="000D0716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254061"/>
          <w:kern w:val="36"/>
          <w:sz w:val="30"/>
          <w:szCs w:val="30"/>
          <w:lang w:eastAsia="ru-RU"/>
        </w:rPr>
      </w:pPr>
      <w:proofErr w:type="spellStart"/>
      <w:r w:rsidRPr="00853E3E">
        <w:rPr>
          <w:rFonts w:ascii="Bookman Old Style" w:eastAsia="Times New Roman" w:hAnsi="Bookman Old Style" w:cs="Times New Roman"/>
          <w:b/>
          <w:bCs/>
          <w:color w:val="254061"/>
          <w:kern w:val="36"/>
          <w:sz w:val="30"/>
          <w:szCs w:val="30"/>
          <w:lang w:eastAsia="ru-RU"/>
        </w:rPr>
        <w:t>Опросник</w:t>
      </w:r>
      <w:proofErr w:type="spellEnd"/>
      <w:r w:rsidRPr="00853E3E">
        <w:rPr>
          <w:rFonts w:ascii="Bookman Old Style" w:eastAsia="Times New Roman" w:hAnsi="Bookman Old Style" w:cs="Times New Roman"/>
          <w:b/>
          <w:bCs/>
          <w:color w:val="254061"/>
          <w:kern w:val="36"/>
          <w:sz w:val="30"/>
          <w:szCs w:val="30"/>
          <w:lang w:eastAsia="ru-RU"/>
        </w:rPr>
        <w:t xml:space="preserve"> </w:t>
      </w:r>
      <w:proofErr w:type="spellStart"/>
      <w:r w:rsidRPr="00853E3E">
        <w:rPr>
          <w:rFonts w:ascii="Bookman Old Style" w:eastAsia="Times New Roman" w:hAnsi="Bookman Old Style" w:cs="Times New Roman"/>
          <w:b/>
          <w:bCs/>
          <w:color w:val="254061"/>
          <w:kern w:val="36"/>
          <w:sz w:val="30"/>
          <w:szCs w:val="30"/>
          <w:lang w:eastAsia="ru-RU"/>
        </w:rPr>
        <w:t>Йовайши</w:t>
      </w:r>
      <w:proofErr w:type="spellEnd"/>
    </w:p>
    <w:p w:rsidR="00853E3E" w:rsidRPr="00853E3E" w:rsidRDefault="00853E3E" w:rsidP="00853E3E">
      <w:pPr>
        <w:spacing w:after="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853E3E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 xml:space="preserve">Автор методики: </w:t>
      </w:r>
      <w:proofErr w:type="spellStart"/>
      <w:r w:rsidRPr="00853E3E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Йовайша</w:t>
      </w:r>
      <w:proofErr w:type="spellEnd"/>
      <w:r w:rsidRPr="00853E3E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 xml:space="preserve"> Л.</w:t>
      </w:r>
    </w:p>
    <w:p w:rsidR="00853E3E" w:rsidRPr="00853E3E" w:rsidRDefault="00853E3E" w:rsidP="00853E3E">
      <w:pPr>
        <w:spacing w:after="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853E3E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Цель: Выявление профессиональных предпочтений</w:t>
      </w:r>
    </w:p>
    <w:p w:rsidR="00853E3E" w:rsidRPr="00853E3E" w:rsidRDefault="00853E3E" w:rsidP="00853E3E">
      <w:pPr>
        <w:spacing w:after="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P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853E3E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ru-RU"/>
        </w:rPr>
        <w:t>Инструкция</w:t>
      </w:r>
    </w:p>
    <w:p w:rsidR="00853E3E" w:rsidRP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853E3E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Вам будет предложен перечень положений или вопросов, имеющих 2 варианта ответов. Определите, какому из вариантов вы отдаете предпочтение, и зафикси</w:t>
      </w:r>
      <w:r w:rsidRPr="00853E3E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softHyphen/>
        <w:t>руйте это в бланке ответов.</w:t>
      </w:r>
    </w:p>
    <w:p w:rsidR="00853E3E" w:rsidRP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853E3E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Если вы полностью согласны с вариантом «а» и не согласны с вариантом «б», то в клетку с цифрой, соответствующей номеру вопроса или утверждения, и бук</w:t>
      </w:r>
      <w:r w:rsidRPr="00853E3E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softHyphen/>
        <w:t>вой «а» поставьте цифру 3, а в клетку «б» — 0. В случае вашего полного согласия с вариантом «б» и несогласия с вариантом «а» в клетку «б» вносится цифра 3, а в клетку «а» — 0.</w:t>
      </w:r>
    </w:p>
    <w:p w:rsidR="00853E3E" w:rsidRP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853E3E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Если вы согласны как с вариантом «а», так и с вариантом «б», то выберите из них наиболее предпочтительный для вас и оцените его в 2 балла, менее предпочти</w:t>
      </w:r>
      <w:r w:rsidRPr="00853E3E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softHyphen/>
        <w:t>тельный вариант оценивается в 1 балл.</w:t>
      </w:r>
    </w:p>
    <w:p w:rsid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853E3E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Отвечайте на вопросы, не пропуская ни одного из них.</w:t>
      </w:r>
    </w:p>
    <w:p w:rsid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Pr="00853E3E" w:rsidRDefault="00853E3E" w:rsidP="00853E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853E3E" w:rsidRPr="00853E3E" w:rsidRDefault="00853E3E" w:rsidP="00853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53E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Опросник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Представьте, что вы на выставке. Что вас больше привлекает в экспонатах: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цвет, совершенство форм;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их внутреннее устройство (как и из чего они сделаны).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черты характера в человеке вам больше нравятся: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дружелюбие, чуткость, отсутствие корысти;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мужество, смелость, выносливость.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Служба быта оказывает людям разные услуги. Считаете ли вы необхо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димым: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 впредь развивать эту отрасль, чтобы всесторонне обслуживать людей;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создавать такую технику, которой можно было бы самим пользоваться 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быту.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Какое награждение вас больше бы обрадовало: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 общественную деятельность;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 научное изобретение.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 смотрите военный или спортивный парад. Что больше привлекает ваше 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внимание: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слаженность ходьбы, грациозность участников парада;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внешнее оформление колонн (знамена, одежда и пр.).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Представьте, что у вас много свободного времени. Чем бы вы охотнее заня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чем-либо практическим (ручным трудом);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общественной работой (на добровольных началах).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Какую выставку вы бы с большим удовольствием посмотрели: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новинок научной аппаратуры (в области физики, химии, биологии);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новых продовольственных товаров.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бы в школе было два кружка, какой бы вы выбрали: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музыкальный;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технический.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Если бы вам предоставили пост директора школы, на что бы вы обратили 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большее внимание: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сплоченность коллектива;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создание необходимых удобств.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Какие журналы вы бы с большим удовольствием читали: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литературно-художественные;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научно-популярные.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Что важнее для человека: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создавать себе благополучный, удобный быт;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жить без некоторых удобств, но иметь возможность пользоваться сокро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вищницей искусства, создавать искусство.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Для благополучия общества необходимо: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техника;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правосудие.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</w:t>
      </w:r>
      <w:proofErr w:type="gramStart"/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книг вы бы с большим удовольствием читали: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развитии науки;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достижениях спортсменов.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газете две статьи разного содержания. Какая из них вызвала бы у вас боль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шую заинтересованность: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машине нового типа;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новой научной теории.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gramStart"/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работ на свежем воздухе вас больше бы привлекала: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работа, связанная с постоянными передвижениями (агроном, лесничий, 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дорожный мастер);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работа с машинами.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Какая, на ваш взгляд, задача школы важнее: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подготовить учащихся к работе с людьми, чтобы они могли помогать другим, создавать материальные блага;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подготовить учащихся к практической деятельности, к умению созда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материальные блага.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Что, на ваш взгляд, следует больше ценить у участников самодеятельности: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то, что они несут людям искусство и красоту;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то, что они выполняют общественно полезную работу.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Какая, на ваш взгляд, область деятельности человека в дальнейшем будет 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иметь доминирующее значение: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физика;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физическая культура.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Что обществу принесет больше пользы: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забота о благосостоянии граждан;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изучение поведения людей.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Какого характера научную работу вы бы выбрали: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работу с книгами в библиотеке;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работу на свежем воздухе в экспедиции.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Представьте, что вы профессор университета. Чему бы вы отдали предпоч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тение в свободное от работы время: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занятиям по литературе;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опытам по физике, химии.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Вам предоставляется возможность совершить поездку в разные страны. 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качестве кого вы охотнее поехали бы: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 известный спортсмен на международные соревнования;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 известный специалист внешней торговли с целью покупки необхо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димых товаров для нашей страны.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Какие лекции вы бы слушали с большим интересом: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выдающихся художниках;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выдающихся ученых.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Что вас больше привлекает при чтении книг: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яркое изображение храбрости героев;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прекрасный литературный стиль.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25. Вам предоставляется возможность выбора профессии. Какой из них вы 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отдали бы предпочтение: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работе малоподвижной, но связанной с созданием новой техники;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работе, связанной с движением.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Какие выдающиеся ученые вызывают у вас наибольший интерес: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Попов и Циолковский;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Менделеев и Павлов.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Как вам кажется, на что следовало бы в школе обратить большее внимание: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спорт, так как это нужно для укрепления здоровья;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успеваемость учащихся, так как это необходимо для их будущего.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28.Что бы вас больше всего заинтересовало в печати: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сообщение об открывшейся художественной выставке;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известие о митинге в защиту прав человека.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Если бы вам представилась возможность занять определенный пост, какой 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 вы выбрали: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главного инженера завода;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директора универмага.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Как вы считаете, что важнее: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много знать;</w:t>
      </w:r>
    </w:p>
    <w:p w:rsidR="00853E3E" w:rsidRPr="00853E3E" w:rsidRDefault="00853E3E" w:rsidP="00853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создавать материальные блага.</w:t>
      </w:r>
    </w:p>
    <w:p w:rsidR="00853E3E" w:rsidRPr="00853E3E" w:rsidRDefault="00853E3E" w:rsidP="00853E3E">
      <w:pPr>
        <w:spacing w:after="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853E3E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br w:type="textWrapping" w:clear="all"/>
      </w:r>
    </w:p>
    <w:p w:rsidR="00853E3E" w:rsidRPr="00853E3E" w:rsidRDefault="00853E3E" w:rsidP="00853E3E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000000"/>
          <w:sz w:val="36"/>
          <w:szCs w:val="36"/>
          <w:lang w:eastAsia="ru-RU"/>
        </w:rPr>
      </w:pPr>
      <w:r w:rsidRPr="00853E3E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lang w:eastAsia="ru-RU"/>
        </w:rPr>
        <w:t>Обработка результатов</w:t>
      </w:r>
    </w:p>
    <w:p w:rsidR="00853E3E" w:rsidRPr="00853E3E" w:rsidRDefault="00853E3E" w:rsidP="0085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заполненном листе ответов в каждом столбце подсчитывается количество бал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лов. Результаты записываются в свободные клеточки под каждым столбцом, ко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торый соответствует определенной сфере профессиональных интересов:</w:t>
      </w:r>
    </w:p>
    <w:p w:rsidR="00853E3E" w:rsidRPr="00853E3E" w:rsidRDefault="00853E3E" w:rsidP="0085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1-й столбец — сфера искусства.</w:t>
      </w:r>
    </w:p>
    <w:p w:rsidR="00853E3E" w:rsidRPr="00853E3E" w:rsidRDefault="00853E3E" w:rsidP="0085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2-й столбец — сфера технических интересов</w:t>
      </w:r>
    </w:p>
    <w:p w:rsidR="00853E3E" w:rsidRPr="00853E3E" w:rsidRDefault="00853E3E" w:rsidP="0085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3-й столбец — сфера работы с людьми</w:t>
      </w:r>
    </w:p>
    <w:p w:rsidR="00853E3E" w:rsidRPr="00853E3E" w:rsidRDefault="00853E3E" w:rsidP="0085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4-й столбец — сфера умственного труда</w:t>
      </w:r>
    </w:p>
    <w:p w:rsidR="00853E3E" w:rsidRPr="00853E3E" w:rsidRDefault="00853E3E" w:rsidP="0085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5-й столбец — сфера физического труда (склонность к подвижной (физической) деятельности)</w:t>
      </w:r>
    </w:p>
    <w:p w:rsidR="00853E3E" w:rsidRPr="00853E3E" w:rsidRDefault="00853E3E" w:rsidP="0085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6-й столбец — сфера материальных интересов (производство и потребление материальных благ).</w:t>
      </w:r>
    </w:p>
    <w:p w:rsidR="00853E3E" w:rsidRDefault="00853E3E" w:rsidP="0085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Анализируя полученные данные, необходимо выделить столбцы, содержащие наибольшее количество баллов, и эти 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деятельности считать предпочтит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</w:t>
      </w:r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bookmarkStart w:id="0" w:name="_GoBack"/>
      <w:bookmarkEnd w:id="0"/>
      <w:r w:rsidRPr="008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обследованным.</w:t>
      </w:r>
    </w:p>
    <w:p w:rsidR="00853E3E" w:rsidRPr="00853E3E" w:rsidRDefault="00853E3E" w:rsidP="0085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E3E" w:rsidRPr="00853E3E" w:rsidRDefault="00853E3E" w:rsidP="00853E3E">
      <w:pPr>
        <w:shd w:val="clear" w:color="auto" w:fill="FFFFFF"/>
        <w:spacing w:before="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E3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Бланк для ответов</w:t>
      </w:r>
    </w:p>
    <w:p w:rsidR="00853E3E" w:rsidRPr="00853E3E" w:rsidRDefault="00853E3E" w:rsidP="00853E3E">
      <w:pPr>
        <w:shd w:val="clear" w:color="auto" w:fill="FFFFFF"/>
        <w:spacing w:before="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E3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Фамилия, имя________________________________________________Возраст__________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/>
      </w:tblPr>
      <w:tblGrid>
        <w:gridCol w:w="1624"/>
        <w:gridCol w:w="1721"/>
        <w:gridCol w:w="1721"/>
        <w:gridCol w:w="1537"/>
        <w:gridCol w:w="1537"/>
        <w:gridCol w:w="1537"/>
      </w:tblGrid>
      <w:tr w:rsidR="00853E3E" w:rsidRPr="00853E3E" w:rsidTr="00853E3E">
        <w:trPr>
          <w:trHeight w:val="365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3а</w:t>
            </w:r>
          </w:p>
        </w:tc>
      </w:tr>
      <w:tr w:rsidR="00853E3E" w:rsidRPr="00853E3E" w:rsidTr="00853E3E">
        <w:trPr>
          <w:trHeight w:val="364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</w:tr>
      <w:tr w:rsidR="00853E3E" w:rsidRPr="00853E3E" w:rsidTr="00853E3E">
        <w:trPr>
          <w:trHeight w:val="365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7б</w:t>
            </w:r>
          </w:p>
        </w:tc>
      </w:tr>
      <w:tr w:rsidR="00853E3E" w:rsidRPr="00853E3E" w:rsidTr="00853E3E">
        <w:trPr>
          <w:trHeight w:val="364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9б</w:t>
            </w:r>
          </w:p>
        </w:tc>
      </w:tr>
      <w:tr w:rsidR="00853E3E" w:rsidRPr="00853E3E" w:rsidTr="00853E3E">
        <w:trPr>
          <w:trHeight w:val="365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11а</w:t>
            </w:r>
          </w:p>
        </w:tc>
      </w:tr>
      <w:tr w:rsidR="00853E3E" w:rsidRPr="00853E3E" w:rsidTr="00853E3E">
        <w:trPr>
          <w:trHeight w:val="364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12а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12б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13а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13б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</w:tr>
      <w:tr w:rsidR="00853E3E" w:rsidRPr="00853E3E" w:rsidTr="00853E3E">
        <w:trPr>
          <w:trHeight w:val="365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14а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14б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15а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</w:tr>
      <w:tr w:rsidR="00853E3E" w:rsidRPr="00853E3E" w:rsidTr="00853E3E">
        <w:trPr>
          <w:trHeight w:val="365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15б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16а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16б</w:t>
            </w:r>
          </w:p>
        </w:tc>
      </w:tr>
      <w:tr w:rsidR="00853E3E" w:rsidRPr="00853E3E" w:rsidTr="00853E3E">
        <w:trPr>
          <w:trHeight w:val="364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17а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17б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18а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18б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19а</w:t>
            </w:r>
          </w:p>
        </w:tc>
      </w:tr>
      <w:tr w:rsidR="00853E3E" w:rsidRPr="00853E3E" w:rsidTr="00853E3E">
        <w:trPr>
          <w:trHeight w:val="365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19б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20а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20б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</w:tr>
      <w:tr w:rsidR="00853E3E" w:rsidRPr="00853E3E" w:rsidTr="00853E3E">
        <w:trPr>
          <w:trHeight w:val="364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21а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21б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22а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22б</w:t>
            </w:r>
          </w:p>
        </w:tc>
      </w:tr>
      <w:tr w:rsidR="00853E3E" w:rsidRPr="00853E3E" w:rsidTr="00853E3E">
        <w:trPr>
          <w:trHeight w:val="365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23а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23б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24а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</w:tr>
      <w:tr w:rsidR="00853E3E" w:rsidRPr="00853E3E" w:rsidTr="00853E3E">
        <w:trPr>
          <w:trHeight w:val="364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24б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25а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25б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</w:tr>
      <w:tr w:rsidR="00853E3E" w:rsidRPr="00853E3E" w:rsidTr="00853E3E">
        <w:trPr>
          <w:trHeight w:val="365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26а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26б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27а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27б</w:t>
            </w:r>
          </w:p>
        </w:tc>
      </w:tr>
      <w:tr w:rsidR="00853E3E" w:rsidRPr="00853E3E" w:rsidTr="00853E3E">
        <w:trPr>
          <w:trHeight w:val="364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28а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28б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29а</w:t>
            </w:r>
          </w:p>
        </w:tc>
      </w:tr>
      <w:tr w:rsidR="00853E3E" w:rsidRPr="00853E3E" w:rsidTr="00853E3E">
        <w:trPr>
          <w:trHeight w:val="365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29б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30а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30б</w:t>
            </w:r>
          </w:p>
        </w:tc>
      </w:tr>
      <w:tr w:rsidR="00853E3E" w:rsidRPr="00853E3E" w:rsidTr="00853E3E">
        <w:trPr>
          <w:trHeight w:val="365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3E" w:rsidRPr="00853E3E" w:rsidRDefault="00853E3E" w:rsidP="00853E3E">
            <w:pPr>
              <w:spacing w:before="5"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</w:p>
        </w:tc>
      </w:tr>
    </w:tbl>
    <w:p w:rsidR="00951717" w:rsidRDefault="00951717"/>
    <w:sectPr w:rsidR="00951717" w:rsidSect="00CB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B3F"/>
    <w:rsid w:val="000D0716"/>
    <w:rsid w:val="00853E3E"/>
    <w:rsid w:val="00951717"/>
    <w:rsid w:val="00CB4AB1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2015-09-23T11:28:00Z</dcterms:created>
  <dcterms:modified xsi:type="dcterms:W3CDTF">2017-03-11T10:34:00Z</dcterms:modified>
</cp:coreProperties>
</file>